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D938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9BE2019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1A17D4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0B10FBBB" w14:textId="4DB5B92F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A73E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2595F500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04E4C018" w14:textId="77777777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6AA09F2" w14:textId="77777777" w:rsidR="00312F27" w:rsidRPr="00225740" w:rsidRDefault="00312F27" w:rsidP="005D325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544C6FB7" w14:textId="77777777" w:rsidR="0008794B" w:rsidRPr="00225740" w:rsidRDefault="0008794B" w:rsidP="005D325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4772473" w14:textId="552AD92C" w:rsidR="00495B6B" w:rsidRPr="00225740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</w:t>
            </w:r>
            <w:r w:rsidR="00A31078" w:rsidRPr="00A3107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n.6 incarichi individuali aventi ad oggetto </w:t>
            </w:r>
            <w:r w:rsidR="00F429C4">
              <w:t xml:space="preserve"> </w:t>
            </w:r>
            <w:r w:rsidR="00F429C4" w:rsidRPr="00F429C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IL COORDINAMENTO INTERNO DEI PERCORSI DI INTERVENTO RELATIVI AL PNRR (n.1 unità), LA PROGETTAZIONE ESECUTIVA DI TUTTI GLI INTERVENTI DI RIDUZIONE DEL RISCHIO DI DISPERSIONE E/O ABBANDONO E STESURA DI TUTTI GLI ATTI AD ESSA CONNESSI (n.4 unità),  IL CONTROLLO, LA FASCICOLAZIONE E LA REVISIONE DELL’INTEGRITÀ DI TUTTI GLI ATTI RELATIVI ALLA PROGETTAZIONE ESECUTIVA VOLTA ALLA RIDUZIONE DEL RISCHIO DI DISPERSIONE E/O ABBANDONO </w:t>
            </w:r>
            <w:r w:rsidR="00A31078" w:rsidRPr="00A3107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(n.1 unità), - Investimento 1.4: Azioni di prevenzione e contrasto della dispersione scolastica.</w:t>
            </w:r>
          </w:p>
        </w:tc>
      </w:tr>
      <w:bookmarkEnd w:id="0"/>
    </w:tbl>
    <w:p w14:paraId="0DE25480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D057E4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9C891C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E8E6CB7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EDA35D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A0FC6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E00D30A" w14:textId="77777777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70AD009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7FDB35F" w14:textId="7777777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6855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6855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6855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6855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6855BE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6855BE">
        <w:rPr>
          <w:rFonts w:asciiTheme="minorHAnsi" w:hAnsiTheme="minorHAnsi" w:cstheme="minorHAnsi"/>
          <w:b/>
          <w:sz w:val="22"/>
          <w:szCs w:val="22"/>
        </w:rPr>
        <w:t>]</w:t>
      </w:r>
    </w:p>
    <w:p w14:paraId="1AD714A9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840665E" w14:textId="77777777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9A40F38" w14:textId="743C5F1D" w:rsidR="00E00325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815CA2B" w14:textId="77777777" w:rsidR="00920EDE" w:rsidRPr="00920EDE" w:rsidRDefault="00920EDE" w:rsidP="00920EDE">
      <w:pPr>
        <w:spacing w:line="240" w:lineRule="auto"/>
        <w:ind w:left="132" w:right="-20"/>
        <w:rPr>
          <w:rFonts w:ascii="Calibri" w:eastAsia="Calibri" w:hAnsi="Calibri" w:cs="Calibri"/>
          <w:b/>
          <w:bCs/>
          <w:sz w:val="22"/>
          <w:szCs w:val="22"/>
        </w:rPr>
      </w:pP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D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i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p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artecipa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r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 al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l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a se</w:t>
      </w:r>
      <w:r w:rsidRPr="00920EDE">
        <w:rPr>
          <w:rFonts w:ascii="Calibri" w:eastAsia="Calibri" w:hAnsi="Calibri" w:cs="Calibri"/>
          <w:b/>
          <w:bCs/>
          <w:spacing w:val="-2"/>
          <w:sz w:val="22"/>
          <w:szCs w:val="22"/>
        </w:rPr>
        <w:t>l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ezi</w:t>
      </w:r>
      <w:r w:rsidRPr="00920EDE">
        <w:rPr>
          <w:rFonts w:ascii="Calibri" w:eastAsia="Calibri" w:hAnsi="Calibri" w:cs="Calibri"/>
          <w:b/>
          <w:bCs/>
          <w:spacing w:val="1"/>
          <w:sz w:val="22"/>
          <w:szCs w:val="22"/>
        </w:rPr>
        <w:t>o</w:t>
      </w:r>
      <w:r w:rsidRPr="00920EDE">
        <w:rPr>
          <w:rFonts w:ascii="Calibri" w:eastAsia="Calibri" w:hAnsi="Calibri" w:cs="Calibri"/>
          <w:b/>
          <w:bCs/>
          <w:spacing w:val="-3"/>
          <w:sz w:val="22"/>
          <w:szCs w:val="22"/>
        </w:rPr>
        <w:t>n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e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p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er l’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in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car</w:t>
      </w:r>
      <w:r w:rsidRPr="00920EDE">
        <w:rPr>
          <w:rFonts w:ascii="Calibri" w:eastAsia="Calibri" w:hAnsi="Calibri" w:cs="Calibri"/>
          <w:b/>
          <w:bCs/>
          <w:spacing w:val="-3"/>
          <w:sz w:val="22"/>
          <w:szCs w:val="22"/>
        </w:rPr>
        <w:t>i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co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d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i:</w:t>
      </w:r>
    </w:p>
    <w:p w14:paraId="36F9B062" w14:textId="77777777" w:rsidR="00920EDE" w:rsidRPr="003E03E5" w:rsidRDefault="00920EDE" w:rsidP="00920EDE">
      <w:pPr>
        <w:spacing w:before="19" w:line="220" w:lineRule="exact"/>
      </w:pPr>
    </w:p>
    <w:p w14:paraId="23F0747F" w14:textId="2DCB129F" w:rsidR="00920EDE" w:rsidRPr="0017058F" w:rsidRDefault="00920EDE" w:rsidP="00920EDE">
      <w:pPr>
        <w:spacing w:line="240" w:lineRule="auto"/>
        <w:ind w:left="127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pacing w:val="-1"/>
          <w:sz w:val="32"/>
          <w:szCs w:val="32"/>
        </w:rPr>
        <w:t>DOCENTE/ESPERTO</w:t>
      </w:r>
    </w:p>
    <w:tbl>
      <w:tblPr>
        <w:tblStyle w:val="Elencochiaro-Colore11"/>
        <w:tblpPr w:leftFromText="141" w:rightFromText="141" w:vertAnchor="text" w:horzAnchor="margin" w:tblpXSpec="center" w:tblpY="229"/>
        <w:tblW w:w="9464" w:type="dxa"/>
        <w:tblLook w:val="04A0" w:firstRow="1" w:lastRow="0" w:firstColumn="1" w:lastColumn="0" w:noHBand="0" w:noVBand="1"/>
      </w:tblPr>
      <w:tblGrid>
        <w:gridCol w:w="392"/>
        <w:gridCol w:w="9072"/>
      </w:tblGrid>
      <w:tr w:rsidR="00920EDE" w:rsidRPr="00913482" w14:paraId="6BF1537B" w14:textId="77777777" w:rsidTr="00A31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2"/>
            <w:vAlign w:val="center"/>
          </w:tcPr>
          <w:p w14:paraId="1EE2555B" w14:textId="1851CA54" w:rsidR="00920EDE" w:rsidRPr="00852C3C" w:rsidRDefault="00920EDE" w:rsidP="006E7DC6">
            <w:pPr>
              <w:spacing w:after="10" w:line="248" w:lineRule="auto"/>
              <w:ind w:right="-285"/>
              <w:jc w:val="center"/>
            </w:pPr>
            <w:r w:rsidRPr="00920EDE">
              <w:t xml:space="preserve">PERCORSI FORMATIVI </w:t>
            </w:r>
            <w:r w:rsidR="00A31078">
              <w:t>PNRR</w:t>
            </w:r>
          </w:p>
        </w:tc>
      </w:tr>
      <w:tr w:rsidR="00920EDE" w:rsidRPr="007A3F79" w14:paraId="656514C7" w14:textId="77777777" w:rsidTr="00F4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241C8434" w14:textId="77777777" w:rsidR="00920EDE" w:rsidRPr="00852C3C" w:rsidRDefault="00920EDE" w:rsidP="006E7DC6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750895BB" w14:textId="2811096F" w:rsidR="00920EDE" w:rsidRPr="00F429C4" w:rsidRDefault="006E7DC6" w:rsidP="00F429C4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429C4">
              <w:rPr>
                <w:bCs/>
              </w:rPr>
              <w:t>N.</w:t>
            </w:r>
            <w:r w:rsidR="00A31078" w:rsidRPr="00F429C4">
              <w:rPr>
                <w:bCs/>
              </w:rPr>
              <w:t>1 UNITÀ - COORDINAMENTO INTERNO DEI PERCORSI DI INTERVENTO RELATIVI AL PNRR</w:t>
            </w:r>
          </w:p>
        </w:tc>
      </w:tr>
      <w:tr w:rsidR="006E7DC6" w:rsidRPr="007A3F79" w14:paraId="72176989" w14:textId="77777777" w:rsidTr="00F429C4">
        <w:trPr>
          <w:trHeight w:val="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71DAFB38" w14:textId="77777777" w:rsidR="006E7DC6" w:rsidRPr="00852C3C" w:rsidRDefault="006E7DC6" w:rsidP="006E7DC6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78E486E1" w14:textId="1E94C762" w:rsidR="006E7DC6" w:rsidRPr="00F429C4" w:rsidRDefault="006E7DC6" w:rsidP="00F429C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429C4">
              <w:rPr>
                <w:bCs/>
              </w:rPr>
              <w:t>N.</w:t>
            </w:r>
            <w:r w:rsidR="00F429C4" w:rsidRPr="00F429C4">
              <w:rPr>
                <w:bCs/>
              </w:rPr>
              <w:t>4</w:t>
            </w:r>
            <w:r w:rsidRPr="00F429C4">
              <w:rPr>
                <w:bCs/>
              </w:rPr>
              <w:t xml:space="preserve"> </w:t>
            </w:r>
            <w:r w:rsidR="00A31078" w:rsidRPr="00F429C4">
              <w:rPr>
                <w:bCs/>
              </w:rPr>
              <w:t xml:space="preserve">UNITÀ - </w:t>
            </w:r>
            <w:r w:rsidR="00F429C4" w:rsidRPr="00F429C4">
              <w:rPr>
                <w:bCs/>
              </w:rPr>
              <w:t>PROGETTAZIONE ESECUTIVA DI TUTTI GLI INTERVENTI DI RIDUZIONE DEL RISCHIO DI DISPERSIONE E/O ABBANDONO E STESURA DI TUTTI GLI ATTI AD ESSA CONNESSI</w:t>
            </w:r>
          </w:p>
        </w:tc>
      </w:tr>
      <w:tr w:rsidR="006E7DC6" w:rsidRPr="007A3F79" w14:paraId="380FEE79" w14:textId="77777777" w:rsidTr="00F4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2DCD9B42" w14:textId="77777777" w:rsidR="006E7DC6" w:rsidRPr="00852C3C" w:rsidRDefault="006E7DC6" w:rsidP="006E7DC6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43CA0433" w14:textId="6DCF2E40" w:rsidR="006E7DC6" w:rsidRPr="00F429C4" w:rsidRDefault="00A31078" w:rsidP="00F429C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429C4">
              <w:rPr>
                <w:bCs/>
              </w:rPr>
              <w:t>N.</w:t>
            </w:r>
            <w:r w:rsidR="001D04E9" w:rsidRPr="00F429C4">
              <w:rPr>
                <w:bCs/>
              </w:rPr>
              <w:t>1</w:t>
            </w:r>
            <w:r w:rsidRPr="00F429C4">
              <w:rPr>
                <w:bCs/>
              </w:rPr>
              <w:t xml:space="preserve"> UNITÀ - </w:t>
            </w:r>
            <w:r w:rsidR="00F429C4" w:rsidRPr="00F429C4">
              <w:rPr>
                <w:bCs/>
              </w:rPr>
              <w:t>CONTROLLO, LA FASCICOLAZIONE E LA REVISIONE DELL’INTEGRITÀ DI TUTTI GLI ATTI RELATIVI ALLA PROGETTAZIONE ESECUTIVA VOLTA ALLA RIDUZIONE DEL RISCHIO DI DISPERSIONE E/O ABBANDONO</w:t>
            </w:r>
          </w:p>
        </w:tc>
      </w:tr>
    </w:tbl>
    <w:p w14:paraId="5E20E45F" w14:textId="2E3DFA0E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EE5E82E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508F41E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038A00B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04A09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35A72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0FE66E0B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618468F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C579605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7230EE5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66FF08D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 xml:space="preserve">trattamento dei propri dati personali ai sensi dell’art. 13del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13FCC8AF" w14:textId="134E72E5" w:rsidR="005D325B" w:rsidRPr="00F429C4" w:rsidRDefault="005547BF" w:rsidP="00F429C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4B30EF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63ABA77B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B450594" w14:textId="5D786FA1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7718 del 31/07/2024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31F3EE2F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6055EBB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7102E15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2C4C919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263AC61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4D8FF73" w14:textId="77777777" w:rsidR="00AA11D4" w:rsidRP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non essere sottoposto/a a procedimenti penali [</w:t>
      </w:r>
      <w:r w:rsidRPr="006855BE">
        <w:rPr>
          <w:rFonts w:cstheme="minorHAnsi"/>
          <w:i/>
          <w:iCs/>
        </w:rPr>
        <w:t>o se sì a quali</w:t>
      </w:r>
      <w:r w:rsidRPr="006855BE">
        <w:rPr>
          <w:rFonts w:cstheme="minorHAnsi"/>
        </w:rPr>
        <w:t>];</w:t>
      </w:r>
    </w:p>
    <w:p w14:paraId="33CC9C12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4B8C2858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AF48E96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30EE96E" w14:textId="77777777" w:rsidR="00AA11D4" w:rsidRPr="005547BF" w:rsidRDefault="00AA11D4" w:rsidP="00F429C4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1E121B" w14:textId="77777777" w:rsidR="005547BF" w:rsidRPr="00AA11D4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02A95414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</w:t>
      </w:r>
      <w:r w:rsidR="006855BE">
        <w:rPr>
          <w:rFonts w:cstheme="minorHAnsi"/>
        </w:rPr>
        <w:t>uto della prestazione richiesta</w:t>
      </w:r>
      <w:r w:rsidRPr="005547BF">
        <w:rPr>
          <w:rFonts w:cstheme="minorHAnsi"/>
        </w:rPr>
        <w:t>;</w:t>
      </w:r>
    </w:p>
    <w:p w14:paraId="350B3492" w14:textId="77777777" w:rsidR="005547BF" w:rsidRPr="006855BE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possedere il seguente titolo accademico o di studio </w:t>
      </w:r>
      <w:r w:rsidRPr="006855BE">
        <w:rPr>
          <w:rFonts w:cstheme="minorHAnsi"/>
          <w:i/>
          <w:iCs/>
        </w:rPr>
        <w:t>[inserire il titolo richiesto ai fini della partecipazione alla procedura in oggetto]</w:t>
      </w:r>
    </w:p>
    <w:bookmarkEnd w:id="7"/>
    <w:p w14:paraId="09EC8C74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2D4E63A" w14:textId="13F57080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3A73E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>sottoscritto</w:t>
      </w:r>
      <w:r w:rsidR="004B30EF">
        <w:rPr>
          <w:rFonts w:asciiTheme="minorHAnsi" w:hAnsiTheme="minorHAnsi" w:cstheme="minorHAnsi"/>
          <w:sz w:val="22"/>
          <w:szCs w:val="22"/>
        </w:rPr>
        <w:t>,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4B30EF">
        <w:rPr>
          <w:rFonts w:asciiTheme="minorHAnsi" w:hAnsiTheme="minorHAnsi" w:cstheme="minorHAnsi"/>
          <w:sz w:val="22"/>
          <w:szCs w:val="22"/>
        </w:rPr>
        <w:t xml:space="preserve"> l’autorizzazione al trattamento dei dati personali, come da Regolamento Europeo 679/2016,</w:t>
      </w:r>
      <w:r w:rsidR="007B4D82">
        <w:rPr>
          <w:rFonts w:asciiTheme="minorHAnsi" w:hAnsiTheme="minorHAnsi" w:cstheme="minorHAnsi"/>
          <w:sz w:val="22"/>
          <w:szCs w:val="22"/>
        </w:rPr>
        <w:t xml:space="preserve">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6903C4DD" w14:textId="77777777" w:rsidTr="00FF5433">
        <w:tc>
          <w:tcPr>
            <w:tcW w:w="4814" w:type="dxa"/>
          </w:tcPr>
          <w:p w14:paraId="4C911FB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67B088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1B2E933" w14:textId="77777777" w:rsidTr="00FF5433">
        <w:tc>
          <w:tcPr>
            <w:tcW w:w="4814" w:type="dxa"/>
          </w:tcPr>
          <w:p w14:paraId="50A4429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9BF280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7A9150E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811F4" w14:textId="77777777" w:rsidR="0086493C" w:rsidRDefault="0086493C">
      <w:r>
        <w:separator/>
      </w:r>
    </w:p>
  </w:endnote>
  <w:endnote w:type="continuationSeparator" w:id="0">
    <w:p w14:paraId="4DCDAE8D" w14:textId="77777777" w:rsidR="0086493C" w:rsidRDefault="0086493C">
      <w:r>
        <w:continuationSeparator/>
      </w:r>
    </w:p>
  </w:endnote>
  <w:endnote w:type="continuationNotice" w:id="1">
    <w:p w14:paraId="45A54D14" w14:textId="77777777" w:rsidR="0086493C" w:rsidRDefault="0086493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30620E5" w14:textId="77777777" w:rsidR="008860A9" w:rsidRPr="00C16B99" w:rsidRDefault="00AB4D73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5AF5A3AB">
            <v:group id="Group 26" o:spid="_x0000_s4102" style="position:absolute;left:0;text-align:left;margin-left:-40.4pt;margin-top:16pt;width:566.95pt;height:49.6pt;z-index:251658243;mso-position-horizontal-relative:margin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<o:lock v:ext="edit" aspectratio="t"/>
              <v:group id="Gruppo 2" o:spid="_x0000_s4104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4106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4105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1" o:title=""/>
                </v:shape>
              </v:group>
              <v:line id="Connettore diritto 8" o:spid="_x0000_s4103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w:r>
        <w:r w:rsidR="0090714D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90714D" w:rsidRPr="00C16B99">
          <w:rPr>
            <w:sz w:val="16"/>
          </w:rPr>
          <w:fldChar w:fldCharType="separate"/>
        </w:r>
        <w:r w:rsidR="005D325B">
          <w:rPr>
            <w:noProof/>
            <w:sz w:val="16"/>
          </w:rPr>
          <w:t>1</w:t>
        </w:r>
        <w:r w:rsidR="0090714D" w:rsidRPr="00C16B99">
          <w:rPr>
            <w:sz w:val="16"/>
          </w:rPr>
          <w:fldChar w:fldCharType="end"/>
        </w:r>
      </w:p>
    </w:sdtContent>
  </w:sdt>
  <w:p w14:paraId="3D28C08A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D042B00" w14:textId="77777777" w:rsidR="00FC2584" w:rsidRPr="00C16B99" w:rsidRDefault="00AB4D73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50591F81">
            <v:group id="Group 1" o:spid="_x0000_s4097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o:spid="_x0000_s4099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4101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4100" type="#_x0000_t75" style="position:absolute;left:1338;top:1938;width:53914;height:22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1" o:title=""/>
                </v:shape>
              </v:group>
              <v:line id="Connettore diritto 8" o:spid="_x0000_s4098" style="position:absolute;visibility:visibl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</v:group>
          </w:pict>
        </w:r>
        <w:r w:rsidR="0090714D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90714D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90714D" w:rsidRPr="00FC2584">
          <w:rPr>
            <w:sz w:val="16"/>
          </w:rPr>
          <w:fldChar w:fldCharType="end"/>
        </w:r>
      </w:p>
    </w:sdtContent>
  </w:sdt>
  <w:p w14:paraId="73F250F9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99785" w14:textId="77777777" w:rsidR="0086493C" w:rsidRDefault="0086493C">
      <w:r>
        <w:separator/>
      </w:r>
    </w:p>
  </w:footnote>
  <w:footnote w:type="continuationSeparator" w:id="0">
    <w:p w14:paraId="18A685B6" w14:textId="77777777" w:rsidR="0086493C" w:rsidRDefault="0086493C">
      <w:r>
        <w:continuationSeparator/>
      </w:r>
    </w:p>
  </w:footnote>
  <w:footnote w:type="continuationNotice" w:id="1">
    <w:p w14:paraId="6E82CFE5" w14:textId="77777777" w:rsidR="0086493C" w:rsidRDefault="0086493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D659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6400129F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71D74ED3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6F576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073965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C94BAB4" wp14:editId="10CB4E3B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284E1CF" wp14:editId="1ED79AC4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7D5C8091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0BD348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594468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34637B92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odicemeccanografico</w:t>
    </w:r>
    <w:r>
      <w:rPr>
        <w:rFonts w:eastAsia="Calibri"/>
        <w:sz w:val="24"/>
        <w:szCs w:val="24"/>
        <w:lang w:eastAsia="en-US"/>
      </w:rPr>
      <w:t>]</w:t>
    </w:r>
    <w:bookmarkEnd w:id="8"/>
  </w:p>
  <w:p w14:paraId="67885C8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4107"/>
    <o:shapelayout v:ext="edit">
      <o:idmap v:ext="edit" data="4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61C7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4E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FA3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377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3E0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30EF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3E5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B12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25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5B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E7DC6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606"/>
    <w:rsid w:val="007E2965"/>
    <w:rsid w:val="007E2A92"/>
    <w:rsid w:val="007E2CEE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6493C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714D"/>
    <w:rsid w:val="0091166E"/>
    <w:rsid w:val="0091291F"/>
    <w:rsid w:val="00912B3A"/>
    <w:rsid w:val="00912E4E"/>
    <w:rsid w:val="009203A6"/>
    <w:rsid w:val="00920B0A"/>
    <w:rsid w:val="00920EDE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480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078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1C2B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4D73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643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3149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2602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9C4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7"/>
    <o:shapelayout v:ext="edit">
      <o:idmap v:ext="edit" data="1"/>
    </o:shapelayout>
  </w:shapeDefaults>
  <w:decimalSymbol w:val=","/>
  <w:listSeparator w:val=";"/>
  <w14:docId w14:val="3E77C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90714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0714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90714D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90714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90714D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90714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90714D"/>
    <w:rPr>
      <w:position w:val="-3"/>
    </w:rPr>
  </w:style>
  <w:style w:type="paragraph" w:styleId="Corpotesto">
    <w:name w:val="Body Text"/>
    <w:basedOn w:val="Normale"/>
    <w:link w:val="CorpotestoCarattere"/>
    <w:rsid w:val="0090714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90714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90714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Elencochiaro-Colore11">
    <w:name w:val="Elenco chiaro - Colore 11"/>
    <w:basedOn w:val="Tabellanormale"/>
    <w:uiPriority w:val="61"/>
    <w:rsid w:val="00920EDE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2024-07-31T11:36:00Z</dcterms:modified>
</cp:coreProperties>
</file>