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B1BF" w14:textId="351506C2" w:rsidR="007E7E79" w:rsidRPr="00EB4F84" w:rsidRDefault="007E7E79" w:rsidP="00915727">
      <w:pPr>
        <w:spacing w:after="0" w:line="240" w:lineRule="auto"/>
        <w:ind w:left="5664"/>
        <w:jc w:val="right"/>
        <w:rPr>
          <w:rFonts w:cs="Calibri"/>
          <w:b/>
          <w:bCs/>
          <w:sz w:val="24"/>
          <w:szCs w:val="24"/>
        </w:rPr>
      </w:pPr>
      <w:bookmarkStart w:id="0" w:name="_Hlk87633223"/>
      <w:r w:rsidRPr="00EB4F84">
        <w:rPr>
          <w:rFonts w:cs="Calibri"/>
          <w:b/>
          <w:bCs/>
          <w:sz w:val="24"/>
          <w:szCs w:val="24"/>
        </w:rPr>
        <w:t>Allegato 4</w:t>
      </w:r>
    </w:p>
    <w:p w14:paraId="6E285E50" w14:textId="77777777" w:rsidR="003D61C9" w:rsidRPr="003D61C9" w:rsidRDefault="00EB4F84" w:rsidP="004A124E">
      <w:pPr>
        <w:spacing w:before="480" w:after="0" w:line="240" w:lineRule="auto"/>
        <w:ind w:left="6662"/>
        <w:jc w:val="right"/>
        <w:rPr>
          <w:rFonts w:eastAsia="Times New Roman" w:cstheme="minorHAnsi"/>
          <w:b/>
          <w:bCs/>
          <w:sz w:val="24"/>
          <w:szCs w:val="24"/>
        </w:rPr>
      </w:pPr>
      <w:r w:rsidRPr="003D61C9">
        <w:rPr>
          <w:rFonts w:eastAsia="Times New Roman" w:cstheme="minorHAnsi"/>
          <w:b/>
          <w:bCs/>
          <w:sz w:val="24"/>
          <w:szCs w:val="24"/>
        </w:rPr>
        <w:t>Al Dirigente Scolastico</w:t>
      </w:r>
    </w:p>
    <w:p w14:paraId="12788D70" w14:textId="1DB70FA3" w:rsidR="00EB4F84" w:rsidRPr="003D61C9" w:rsidRDefault="00EB4F84" w:rsidP="004A124E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</w:rPr>
      </w:pPr>
      <w:r w:rsidRPr="003D61C9">
        <w:rPr>
          <w:rFonts w:eastAsia="Times New Roman" w:cstheme="minorHAnsi"/>
          <w:sz w:val="24"/>
          <w:szCs w:val="24"/>
        </w:rPr>
        <w:t>dell’I.S.I.S. "Sandro Pertini"</w:t>
      </w:r>
    </w:p>
    <w:p w14:paraId="35D6B191" w14:textId="77777777" w:rsidR="00EB4F84" w:rsidRPr="003D61C9" w:rsidRDefault="00EB4F84" w:rsidP="004A124E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</w:rPr>
      </w:pPr>
      <w:r w:rsidRPr="003D61C9">
        <w:rPr>
          <w:rFonts w:eastAsia="Times New Roman" w:cstheme="minorHAnsi"/>
          <w:sz w:val="24"/>
          <w:szCs w:val="24"/>
        </w:rPr>
        <w:t>Via Lombardia, 39 - Afragola (NA)</w:t>
      </w:r>
    </w:p>
    <w:p w14:paraId="2470B3B5" w14:textId="0519DC8E" w:rsidR="00E024E2" w:rsidRDefault="008E465F" w:rsidP="00915727">
      <w:pPr>
        <w:pStyle w:val="Default"/>
        <w:spacing w:before="720"/>
        <w:ind w:left="1134" w:hanging="1134"/>
        <w:jc w:val="both"/>
        <w:rPr>
          <w:rFonts w:ascii="Calibri" w:hAnsi="Calibri" w:cs="Calibri"/>
        </w:rPr>
      </w:pPr>
      <w:r w:rsidRPr="0094790D">
        <w:rPr>
          <w:rFonts w:asciiTheme="minorHAnsi" w:hAnsiTheme="minorHAnsi" w:cstheme="minorHAnsi"/>
          <w:b/>
          <w:bCs/>
          <w:color w:val="auto"/>
        </w:rPr>
        <w:t>Oggetto:</w:t>
      </w:r>
      <w:r w:rsidR="0094790D">
        <w:rPr>
          <w:rFonts w:asciiTheme="minorHAnsi" w:hAnsiTheme="minorHAnsi" w:cstheme="minorHAnsi"/>
          <w:b/>
          <w:bCs/>
          <w:color w:val="auto"/>
        </w:rPr>
        <w:tab/>
      </w:r>
      <w:r w:rsidR="00A2171C" w:rsidRPr="00A2171C">
        <w:rPr>
          <w:rFonts w:asciiTheme="minorHAnsi" w:hAnsiTheme="minorHAnsi" w:cstheme="minorHAnsi"/>
          <w:bCs/>
          <w:color w:val="auto"/>
        </w:rPr>
        <w:t>Dichiarazione di insussistenza di cause di incompatibilità e di conflitto di interessi</w:t>
      </w:r>
      <w:r w:rsidRPr="00915727">
        <w:rPr>
          <w:rFonts w:asciiTheme="minorHAnsi" w:hAnsiTheme="minorHAnsi" w:cstheme="minorHAnsi"/>
          <w:bCs/>
          <w:color w:val="auto"/>
        </w:rPr>
        <w:t xml:space="preserve"> relativa</w:t>
      </w:r>
      <w:r w:rsidR="004F424F" w:rsidRPr="00915727">
        <w:rPr>
          <w:rFonts w:asciiTheme="minorHAnsi" w:hAnsiTheme="minorHAnsi" w:cstheme="minorHAnsi"/>
          <w:bCs/>
          <w:color w:val="auto"/>
        </w:rPr>
        <w:t xml:space="preserve"> all’attribuzione dell’incarico di personale ATA </w:t>
      </w:r>
      <w:r w:rsidR="00915727" w:rsidRPr="00915727">
        <w:rPr>
          <w:rFonts w:ascii="Calibri" w:hAnsi="Calibri" w:cs="Calibri"/>
        </w:rPr>
        <w:t xml:space="preserve">per l’attuazione e la realizzazione del progetto formativo relativo alle risorse dei </w:t>
      </w:r>
      <w:r w:rsidR="00915727" w:rsidRPr="00915727">
        <w:rPr>
          <w:rFonts w:ascii="Calibri" w:hAnsi="Calibri" w:cs="Calibri"/>
          <w:bCs/>
        </w:rPr>
        <w:t>Fondi Strutturali Europei – Programma Nazionale “</w:t>
      </w:r>
      <w:r w:rsidR="00915727" w:rsidRPr="00915727">
        <w:rPr>
          <w:rFonts w:ascii="Calibri" w:hAnsi="Calibri" w:cs="Calibri"/>
          <w:bCs/>
          <w:i/>
          <w:iCs/>
        </w:rPr>
        <w:t>Scuola e competenze 2021-2027”</w:t>
      </w:r>
      <w:r w:rsidR="00915727" w:rsidRPr="00915727">
        <w:rPr>
          <w:rFonts w:ascii="Calibri" w:hAnsi="Calibri" w:cs="Calibri"/>
          <w:bCs/>
        </w:rPr>
        <w:t xml:space="preserve">, Fondo Sociale Europeo Plus (FSE+) – Priorità 1 - </w:t>
      </w:r>
      <w:r w:rsidR="00915727" w:rsidRPr="00915727">
        <w:rPr>
          <w:rFonts w:asciiTheme="minorHAnsi" w:hAnsiTheme="minorHAnsi" w:cstheme="minorHAnsi"/>
        </w:rPr>
        <w:t xml:space="preserve">Obiettivo Specifico ESO4.6 - Azione ESO4.6.A4, interventi di cui al decreto del Ministro dell’istruzione e del merito n. 79 dell’11 maggio 2026 </w:t>
      </w:r>
      <w:r w:rsidR="00915727" w:rsidRPr="00915727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="00915727" w:rsidRPr="00915727">
        <w:rPr>
          <w:rFonts w:ascii="Calibri" w:hAnsi="Calibri" w:cs="Calibri"/>
        </w:rPr>
        <w:t>–</w:t>
      </w:r>
      <w:r w:rsidR="00915727" w:rsidRPr="00915727">
        <w:rPr>
          <w:rFonts w:asciiTheme="minorHAnsi" w:hAnsiTheme="minorHAnsi" w:cstheme="minorHAnsi"/>
        </w:rPr>
        <w:t xml:space="preserve"> Avviso di adesione prot. n. 112894 dell’11/05/2026 </w:t>
      </w:r>
      <w:r w:rsidR="00915727" w:rsidRPr="00915727">
        <w:rPr>
          <w:rFonts w:ascii="Calibri" w:hAnsi="Calibri" w:cs="Calibri"/>
        </w:rPr>
        <w:t>“</w:t>
      </w:r>
      <w:r w:rsidR="00915727" w:rsidRPr="00915727">
        <w:rPr>
          <w:rFonts w:ascii="Calibri" w:hAnsi="Calibri" w:cs="Calibri"/>
          <w:i/>
          <w:iCs/>
        </w:rPr>
        <w:t>Percorsi per il potenziamento delle competenze, l’inclusione e la socialità nel periodo di sospensione estiva delle lezioni”</w:t>
      </w:r>
      <w:r w:rsidR="00915727" w:rsidRPr="00915727">
        <w:rPr>
          <w:rFonts w:ascii="Calibri" w:hAnsi="Calibri" w:cs="Calibri"/>
        </w:rPr>
        <w:t>.</w:t>
      </w:r>
    </w:p>
    <w:p w14:paraId="4C2EEC15" w14:textId="5803F5A9" w:rsidR="002D1ADB" w:rsidRPr="002D1ADB" w:rsidRDefault="002D1ADB" w:rsidP="002D1ADB">
      <w:pPr>
        <w:pStyle w:val="Default"/>
        <w:ind w:left="1134"/>
        <w:jc w:val="both"/>
        <w:rPr>
          <w:rFonts w:ascii="Calibri" w:hAnsi="Calibri" w:cs="Calibri"/>
          <w:b/>
          <w:color w:val="auto"/>
        </w:rPr>
      </w:pPr>
      <w:bookmarkStart w:id="1" w:name="_Hlk242344064"/>
      <w:r w:rsidRPr="002746A3">
        <w:rPr>
          <w:u w:val="single"/>
        </w:rPr>
        <w:t xml:space="preserve">Titolo: Costruire il futuro…competenze per imparare e </w:t>
      </w:r>
      <w:proofErr w:type="gramStart"/>
      <w:r w:rsidRPr="002746A3">
        <w:rPr>
          <w:u w:val="single"/>
        </w:rPr>
        <w:t xml:space="preserve">crescere </w:t>
      </w:r>
      <w:r w:rsidRPr="002746A3">
        <w:t xml:space="preserve"> </w:t>
      </w:r>
      <w:bookmarkStart w:id="2" w:name="_Hlk241077379"/>
      <w:r w:rsidRPr="002746A3">
        <w:t>E</w:t>
      </w:r>
      <w:r w:rsidRPr="002746A3">
        <w:rPr>
          <w:w w:val="99"/>
        </w:rPr>
        <w:t>S</w:t>
      </w:r>
      <w:r w:rsidRPr="002746A3">
        <w:t>O</w:t>
      </w:r>
      <w:proofErr w:type="gramEnd"/>
      <w:r w:rsidRPr="002746A3">
        <w:t>4.6.A4.A-</w:t>
      </w:r>
      <w:r w:rsidRPr="002746A3">
        <w:rPr>
          <w:w w:val="99"/>
        </w:rPr>
        <w:t>FS</w:t>
      </w:r>
      <w:r w:rsidRPr="002746A3">
        <w:t>E</w:t>
      </w:r>
      <w:r w:rsidRPr="002746A3">
        <w:rPr>
          <w:w w:val="99"/>
        </w:rPr>
        <w:t>P</w:t>
      </w:r>
      <w:r w:rsidRPr="002746A3">
        <w:t xml:space="preserve">N-CA-2026-1955- CUP </w:t>
      </w:r>
      <w:r w:rsidRPr="002746A3">
        <w:rPr>
          <w:w w:val="99"/>
        </w:rPr>
        <w:t>F</w:t>
      </w:r>
      <w:r w:rsidRPr="002746A3">
        <w:t>44d26002530007</w:t>
      </w:r>
      <w:bookmarkEnd w:id="1"/>
      <w:bookmarkEnd w:id="2"/>
    </w:p>
    <w:p w14:paraId="117A0E1A" w14:textId="2322F6DB" w:rsidR="002C2116" w:rsidRDefault="00B90CB9" w:rsidP="00A2171C">
      <w:pPr>
        <w:spacing w:before="240" w:after="0"/>
        <w:ind w:right="190"/>
        <w:jc w:val="both"/>
        <w:rPr>
          <w:rFonts w:eastAsia="Calibri" w:cstheme="minorHAnsi"/>
          <w:sz w:val="24"/>
          <w:szCs w:val="24"/>
        </w:rPr>
      </w:pPr>
      <w:r w:rsidRPr="004F6858">
        <w:rPr>
          <w:rFonts w:cstheme="minorHAnsi"/>
          <w:color w:val="FF0000"/>
          <w:sz w:val="24"/>
          <w:szCs w:val="24"/>
        </w:rPr>
        <w:t xml:space="preserve">Il/La </w:t>
      </w:r>
      <w:proofErr w:type="spellStart"/>
      <w:r w:rsidRPr="004F6858">
        <w:rPr>
          <w:rFonts w:cstheme="minorHAnsi"/>
          <w:sz w:val="24"/>
          <w:szCs w:val="24"/>
        </w:rPr>
        <w:t>sottoscritt</w:t>
      </w:r>
      <w:r w:rsidRPr="004F6858">
        <w:rPr>
          <w:rFonts w:cstheme="minorHAnsi"/>
          <w:color w:val="FF0000"/>
          <w:sz w:val="24"/>
          <w:szCs w:val="24"/>
        </w:rPr>
        <w:t>o</w:t>
      </w:r>
      <w:proofErr w:type="spellEnd"/>
      <w:r w:rsidRPr="004F6858">
        <w:rPr>
          <w:rFonts w:cstheme="minorHAnsi"/>
          <w:color w:val="FF0000"/>
          <w:sz w:val="24"/>
          <w:szCs w:val="24"/>
        </w:rPr>
        <w:t xml:space="preserve">/a </w:t>
      </w:r>
      <w:proofErr w:type="spellStart"/>
      <w:r w:rsidR="00DC693B">
        <w:rPr>
          <w:rFonts w:cstheme="minorHAnsi"/>
          <w:color w:val="FF0000"/>
          <w:sz w:val="24"/>
          <w:szCs w:val="24"/>
        </w:rPr>
        <w:t>cognome_</w:t>
      </w:r>
      <w:r w:rsidRPr="004F6858">
        <w:rPr>
          <w:rFonts w:cstheme="minorHAnsi"/>
          <w:color w:val="FF0000"/>
          <w:sz w:val="24"/>
          <w:szCs w:val="24"/>
        </w:rPr>
        <w:t>nome_ATA</w:t>
      </w:r>
      <w:proofErr w:type="spellEnd"/>
      <w:r w:rsidRPr="004F6858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4F6858">
        <w:rPr>
          <w:rFonts w:cstheme="minorHAnsi"/>
          <w:sz w:val="24"/>
          <w:szCs w:val="24"/>
        </w:rPr>
        <w:t>nat</w:t>
      </w:r>
      <w:r w:rsidRPr="004F6858">
        <w:rPr>
          <w:rFonts w:cstheme="minorHAnsi"/>
          <w:color w:val="FF0000"/>
          <w:sz w:val="24"/>
          <w:szCs w:val="24"/>
        </w:rPr>
        <w:t>o</w:t>
      </w:r>
      <w:proofErr w:type="spellEnd"/>
      <w:r w:rsidRPr="004F6858">
        <w:rPr>
          <w:rFonts w:cstheme="minorHAnsi"/>
          <w:color w:val="FF0000"/>
          <w:sz w:val="24"/>
          <w:szCs w:val="24"/>
        </w:rPr>
        <w:t xml:space="preserve">/a </w:t>
      </w:r>
      <w:r w:rsidRPr="004F6858">
        <w:rPr>
          <w:rFonts w:cstheme="minorHAnsi"/>
          <w:sz w:val="24"/>
          <w:szCs w:val="24"/>
        </w:rPr>
        <w:t xml:space="preserve">a </w:t>
      </w:r>
      <w:r w:rsidRPr="004F6858">
        <w:rPr>
          <w:rFonts w:cstheme="minorHAnsi"/>
          <w:color w:val="FF0000"/>
          <w:sz w:val="24"/>
          <w:szCs w:val="24"/>
        </w:rPr>
        <w:t>____________________</w:t>
      </w:r>
      <w:r w:rsidR="00DC693B">
        <w:rPr>
          <w:rFonts w:cstheme="minorHAnsi"/>
          <w:color w:val="FF0000"/>
          <w:sz w:val="24"/>
          <w:szCs w:val="24"/>
        </w:rPr>
        <w:t>__</w:t>
      </w:r>
      <w:r w:rsidRPr="004F6858">
        <w:rPr>
          <w:rFonts w:cstheme="minorHAnsi"/>
          <w:color w:val="FF0000"/>
          <w:sz w:val="24"/>
          <w:szCs w:val="24"/>
        </w:rPr>
        <w:t>___ (</w:t>
      </w:r>
      <w:r w:rsidR="00DC693B">
        <w:rPr>
          <w:rFonts w:cstheme="minorHAnsi"/>
          <w:color w:val="FF0000"/>
          <w:sz w:val="24"/>
          <w:szCs w:val="24"/>
        </w:rPr>
        <w:t>_</w:t>
      </w:r>
      <w:r w:rsidRPr="004F6858">
        <w:rPr>
          <w:rFonts w:cstheme="minorHAnsi"/>
          <w:color w:val="FF0000"/>
          <w:sz w:val="24"/>
          <w:szCs w:val="24"/>
        </w:rPr>
        <w:t>__)</w:t>
      </w:r>
      <w:r w:rsidRPr="004F6858">
        <w:rPr>
          <w:rFonts w:cstheme="minorHAnsi"/>
          <w:sz w:val="24"/>
          <w:szCs w:val="24"/>
        </w:rPr>
        <w:t xml:space="preserve">, in data </w:t>
      </w:r>
      <w:r w:rsidR="00DC693B">
        <w:rPr>
          <w:rFonts w:cstheme="minorHAnsi"/>
          <w:color w:val="FF0000"/>
          <w:sz w:val="24"/>
          <w:szCs w:val="24"/>
        </w:rPr>
        <w:t>gg</w:t>
      </w:r>
      <w:r w:rsidRPr="004F6858">
        <w:rPr>
          <w:rFonts w:cstheme="minorHAnsi"/>
          <w:color w:val="FF0000"/>
          <w:sz w:val="24"/>
          <w:szCs w:val="24"/>
        </w:rPr>
        <w:t>/</w:t>
      </w:r>
      <w:r w:rsidR="00DC693B">
        <w:rPr>
          <w:rFonts w:cstheme="minorHAnsi"/>
          <w:color w:val="FF0000"/>
          <w:sz w:val="24"/>
          <w:szCs w:val="24"/>
        </w:rPr>
        <w:t>mm</w:t>
      </w:r>
      <w:r w:rsidRPr="004F6858">
        <w:rPr>
          <w:rFonts w:cstheme="minorHAnsi"/>
          <w:color w:val="FF0000"/>
          <w:sz w:val="24"/>
          <w:szCs w:val="24"/>
        </w:rPr>
        <w:t>/</w:t>
      </w:r>
      <w:r w:rsidR="00DC693B">
        <w:rPr>
          <w:rFonts w:cstheme="minorHAnsi"/>
          <w:color w:val="FF0000"/>
          <w:sz w:val="24"/>
          <w:szCs w:val="24"/>
        </w:rPr>
        <w:t>aaaa</w:t>
      </w:r>
      <w:r w:rsidRPr="004F6858">
        <w:rPr>
          <w:rFonts w:cstheme="minorHAnsi"/>
          <w:sz w:val="24"/>
          <w:szCs w:val="24"/>
        </w:rPr>
        <w:t xml:space="preserve">, C.F. </w:t>
      </w:r>
      <w:r w:rsidRPr="004F6858">
        <w:rPr>
          <w:rFonts w:cstheme="minorHAnsi"/>
          <w:color w:val="FF0000"/>
          <w:sz w:val="24"/>
          <w:szCs w:val="24"/>
        </w:rPr>
        <w:t>___________________________</w:t>
      </w:r>
      <w:r w:rsidRPr="004F6858">
        <w:rPr>
          <w:rFonts w:cstheme="minorHAnsi"/>
          <w:sz w:val="24"/>
          <w:szCs w:val="24"/>
        </w:rPr>
        <w:t xml:space="preserve">, </w:t>
      </w:r>
      <w:r w:rsidRPr="00DC693B">
        <w:rPr>
          <w:rFonts w:eastAsia="Calibri" w:cstheme="minorHAnsi"/>
          <w:sz w:val="24"/>
          <w:szCs w:val="24"/>
        </w:rPr>
        <w:t xml:space="preserve">in servizio presso codesta Istituzione Scolastica, con la qualifica di </w:t>
      </w:r>
      <w:r w:rsidR="00DC693B">
        <w:rPr>
          <w:rFonts w:eastAsia="Calibri" w:cstheme="minorHAnsi"/>
          <w:color w:val="FF0000"/>
          <w:sz w:val="24"/>
          <w:szCs w:val="24"/>
        </w:rPr>
        <w:t>assistente amministrativo/assistente tecnico/collaboratore scolastico</w:t>
      </w:r>
      <w:r w:rsidR="008E465F" w:rsidRPr="004F6858">
        <w:rPr>
          <w:rFonts w:eastAsia="Calibri" w:cstheme="minorHAnsi"/>
          <w:sz w:val="24"/>
          <w:szCs w:val="24"/>
        </w:rPr>
        <w:t>,</w:t>
      </w:r>
      <w:r w:rsidR="002C2116" w:rsidRPr="004F6858">
        <w:rPr>
          <w:rFonts w:eastAsia="Calibri" w:cstheme="minorHAnsi"/>
          <w:sz w:val="24"/>
          <w:szCs w:val="24"/>
        </w:rPr>
        <w:t xml:space="preserve"> </w:t>
      </w:r>
      <w:r w:rsidR="00081A4A" w:rsidRPr="004F6858">
        <w:rPr>
          <w:rFonts w:eastAsia="Calibri" w:cstheme="minorHAnsi"/>
          <w:sz w:val="24"/>
          <w:szCs w:val="24"/>
        </w:rPr>
        <w:t xml:space="preserve">in </w:t>
      </w:r>
      <w:r w:rsidR="002C2116" w:rsidRPr="004F6858">
        <w:rPr>
          <w:rFonts w:eastAsia="Calibri" w:cstheme="minorHAnsi"/>
          <w:sz w:val="24"/>
          <w:szCs w:val="24"/>
        </w:rPr>
        <w:t xml:space="preserve">relazione all’incarico </w:t>
      </w:r>
      <w:r w:rsidR="00342128" w:rsidRPr="004F6858">
        <w:rPr>
          <w:rFonts w:eastAsia="Calibri" w:cstheme="minorHAnsi"/>
          <w:sz w:val="24"/>
          <w:szCs w:val="24"/>
        </w:rPr>
        <w:t>specificato in oggetto</w:t>
      </w:r>
      <w:r w:rsidR="006A62BD" w:rsidRPr="004F6858">
        <w:rPr>
          <w:rFonts w:eastAsia="Calibri" w:cstheme="minorHAnsi"/>
          <w:sz w:val="24"/>
          <w:szCs w:val="24"/>
        </w:rPr>
        <w:t xml:space="preserve"> </w:t>
      </w:r>
    </w:p>
    <w:p w14:paraId="0213C30B" w14:textId="77777777" w:rsidR="00915727" w:rsidRDefault="00915727" w:rsidP="00A2171C">
      <w:pPr>
        <w:tabs>
          <w:tab w:val="center" w:pos="1134"/>
        </w:tabs>
        <w:spacing w:before="60" w:after="120" w:line="240" w:lineRule="auto"/>
        <w:ind w:right="190"/>
        <w:jc w:val="center"/>
        <w:rPr>
          <w:rFonts w:cstheme="minorHAnsi"/>
        </w:rPr>
      </w:pPr>
      <w:r>
        <w:rPr>
          <w:rFonts w:cstheme="minorHAnsi"/>
        </w:rPr>
        <w:t>***</w:t>
      </w:r>
    </w:p>
    <w:p w14:paraId="2143BC81" w14:textId="45035BC8" w:rsidR="00C63160" w:rsidRPr="004F6858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VISTA 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la legge 7 agosto 1990, n. 241</w:t>
      </w:r>
      <w:r w:rsidR="003B5913" w:rsidRPr="004F6858">
        <w:rPr>
          <w:rFonts w:cstheme="minorHAnsi"/>
          <w:sz w:val="24"/>
          <w:szCs w:val="24"/>
        </w:rPr>
        <w:t>, recante «</w:t>
      </w:r>
      <w:r w:rsidR="003B5913" w:rsidRPr="004F6858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="003B5913" w:rsidRPr="004F6858">
        <w:rPr>
          <w:rFonts w:cstheme="minorHAnsi"/>
          <w:sz w:val="24"/>
          <w:szCs w:val="24"/>
        </w:rPr>
        <w:t>»</w:t>
      </w:r>
      <w:r w:rsidR="00C63160" w:rsidRPr="004F6858">
        <w:rPr>
          <w:rFonts w:cstheme="minorHAnsi"/>
          <w:sz w:val="24"/>
          <w:szCs w:val="24"/>
        </w:rPr>
        <w:t>;</w:t>
      </w:r>
    </w:p>
    <w:p w14:paraId="053278E6" w14:textId="53305337" w:rsidR="003B5913" w:rsidRPr="004F6858" w:rsidRDefault="00C63160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VISTI</w:t>
      </w:r>
      <w:r w:rsidRPr="004F6858">
        <w:rPr>
          <w:rFonts w:cstheme="minorHAnsi"/>
          <w:sz w:val="24"/>
          <w:szCs w:val="24"/>
        </w:rPr>
        <w:t xml:space="preserve"> </w:t>
      </w:r>
      <w:r w:rsidR="008B515B" w:rsidRPr="004F6858">
        <w:rPr>
          <w:rFonts w:cstheme="minorHAnsi"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in particolare, gli articoli</w:t>
      </w:r>
      <w:r w:rsidR="002C2116" w:rsidRPr="004F6858">
        <w:rPr>
          <w:rFonts w:cstheme="minorHAnsi"/>
          <w:sz w:val="24"/>
          <w:szCs w:val="24"/>
        </w:rPr>
        <w:t xml:space="preserve"> 5</w:t>
      </w:r>
      <w:r w:rsidR="00081A4A" w:rsidRPr="004F6858">
        <w:rPr>
          <w:rFonts w:cstheme="minorHAnsi"/>
          <w:sz w:val="24"/>
          <w:szCs w:val="24"/>
        </w:rPr>
        <w:t xml:space="preserve"> e 6-</w:t>
      </w:r>
      <w:r w:rsidR="00081A4A" w:rsidRPr="004F6858">
        <w:rPr>
          <w:rFonts w:cstheme="minorHAnsi"/>
          <w:i/>
          <w:iCs/>
          <w:sz w:val="24"/>
          <w:szCs w:val="24"/>
        </w:rPr>
        <w:t>bis</w:t>
      </w:r>
      <w:r w:rsidRPr="004F6858">
        <w:rPr>
          <w:rFonts w:cstheme="minorHAnsi"/>
          <w:i/>
          <w:iCs/>
          <w:sz w:val="24"/>
          <w:szCs w:val="24"/>
        </w:rPr>
        <w:t xml:space="preserve"> </w:t>
      </w:r>
      <w:r w:rsidRPr="004F6858">
        <w:rPr>
          <w:rFonts w:cstheme="minorHAnsi"/>
          <w:sz w:val="24"/>
          <w:szCs w:val="24"/>
        </w:rPr>
        <w:t>della predetta legge</w:t>
      </w:r>
      <w:r w:rsidR="002C2116" w:rsidRPr="004F6858">
        <w:rPr>
          <w:rFonts w:cstheme="minorHAnsi"/>
          <w:sz w:val="24"/>
          <w:szCs w:val="24"/>
        </w:rPr>
        <w:t>;</w:t>
      </w:r>
    </w:p>
    <w:p w14:paraId="73557D1C" w14:textId="412DEC60" w:rsidR="002C2116" w:rsidRPr="004F6858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VISTO 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 xml:space="preserve">il decreto legislativo 30 marzo 2001, n. 165, </w:t>
      </w:r>
      <w:r w:rsidR="003B5913" w:rsidRPr="004F6858">
        <w:rPr>
          <w:rFonts w:cstheme="minorHAnsi"/>
          <w:sz w:val="24"/>
          <w:szCs w:val="24"/>
        </w:rPr>
        <w:t xml:space="preserve">recante </w:t>
      </w:r>
      <w:r w:rsidRPr="004F6858">
        <w:rPr>
          <w:rFonts w:cstheme="minorHAnsi"/>
          <w:sz w:val="24"/>
          <w:szCs w:val="24"/>
        </w:rPr>
        <w:t>«</w:t>
      </w:r>
      <w:r w:rsidRPr="004F6858">
        <w:rPr>
          <w:rFonts w:cstheme="minorHAnsi"/>
          <w:i/>
          <w:iCs/>
          <w:sz w:val="24"/>
          <w:szCs w:val="24"/>
        </w:rPr>
        <w:t>Norme generali sull’ordinamento del lavoro alle dipendenze delle amministrazioni pubbliche</w:t>
      </w:r>
      <w:bookmarkStart w:id="3" w:name="_Hlk132359602"/>
      <w:r w:rsidRPr="004F6858">
        <w:rPr>
          <w:rFonts w:cstheme="minorHAnsi"/>
          <w:sz w:val="24"/>
          <w:szCs w:val="24"/>
        </w:rPr>
        <w:t>»</w:t>
      </w:r>
      <w:bookmarkEnd w:id="3"/>
      <w:r w:rsidRPr="004F6858">
        <w:rPr>
          <w:rFonts w:cstheme="minorHAnsi"/>
          <w:sz w:val="24"/>
          <w:szCs w:val="24"/>
        </w:rPr>
        <w:t>;</w:t>
      </w:r>
    </w:p>
    <w:p w14:paraId="6A7C2E3C" w14:textId="19D20382" w:rsidR="00A40A3A" w:rsidRPr="004F6858" w:rsidRDefault="00A40A3A" w:rsidP="00A2171C">
      <w:pPr>
        <w:spacing w:after="60" w:line="240" w:lineRule="auto"/>
        <w:ind w:left="851" w:right="190" w:hanging="851"/>
        <w:jc w:val="both"/>
        <w:rPr>
          <w:rFonts w:cstheme="minorHAnsi"/>
          <w:b/>
          <w:bCs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VISTO 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decreto legislativo 8 aprile 2013, n. 39</w:t>
      </w:r>
      <w:r w:rsidR="003B5913" w:rsidRPr="004F6858">
        <w:rPr>
          <w:rFonts w:cstheme="minorHAnsi"/>
          <w:sz w:val="24"/>
          <w:szCs w:val="24"/>
        </w:rPr>
        <w:t>, recante «</w:t>
      </w:r>
      <w:r w:rsidR="003B5913" w:rsidRPr="004F6858">
        <w:rPr>
          <w:rFonts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="003B5913" w:rsidRPr="004F6858">
        <w:rPr>
          <w:rFonts w:cstheme="minorHAnsi"/>
          <w:sz w:val="24"/>
          <w:szCs w:val="24"/>
        </w:rPr>
        <w:t>»</w:t>
      </w:r>
      <w:r w:rsidRPr="004F6858">
        <w:rPr>
          <w:rFonts w:cstheme="minorHAnsi"/>
          <w:sz w:val="24"/>
          <w:szCs w:val="24"/>
        </w:rPr>
        <w:t>;</w:t>
      </w:r>
    </w:p>
    <w:p w14:paraId="66FCE473" w14:textId="28DD4EFF" w:rsidR="00081A4A" w:rsidRPr="004F6858" w:rsidRDefault="00081A4A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VISTO</w:t>
      </w:r>
      <w:r w:rsidRPr="004F6858">
        <w:rPr>
          <w:rFonts w:cstheme="minorHAnsi"/>
          <w:sz w:val="24"/>
          <w:szCs w:val="24"/>
        </w:rPr>
        <w:t xml:space="preserve"> </w:t>
      </w:r>
      <w:r w:rsidR="008B515B" w:rsidRPr="004F6858">
        <w:rPr>
          <w:rFonts w:cstheme="minorHAnsi"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Codice di comportamento dei dipendenti del Ministero dell’istruzione, adottato con D.M. del 26 aprile 2022, n. 105;</w:t>
      </w:r>
    </w:p>
    <w:p w14:paraId="6837D159" w14:textId="4B6DBABD" w:rsidR="002C2116" w:rsidRDefault="002C2116" w:rsidP="00A2171C">
      <w:pPr>
        <w:spacing w:after="12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VISTA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la legge 6 novembre 2012, n. 190, recante «</w:t>
      </w:r>
      <w:r w:rsidRPr="004F6858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F6858">
        <w:rPr>
          <w:rFonts w:cstheme="minorHAnsi"/>
          <w:sz w:val="24"/>
          <w:szCs w:val="24"/>
        </w:rPr>
        <w:t>»;</w:t>
      </w:r>
    </w:p>
    <w:p w14:paraId="0CAEB9A6" w14:textId="16B6D0ED" w:rsidR="002C2116" w:rsidRPr="003D61C9" w:rsidRDefault="002C2116" w:rsidP="00A2171C">
      <w:pPr>
        <w:spacing w:after="120" w:line="240" w:lineRule="auto"/>
        <w:ind w:right="190"/>
        <w:jc w:val="center"/>
        <w:outlineLvl w:val="0"/>
        <w:rPr>
          <w:rFonts w:cstheme="minorHAnsi"/>
          <w:b/>
          <w:sz w:val="28"/>
          <w:szCs w:val="28"/>
        </w:rPr>
      </w:pPr>
      <w:r w:rsidRPr="003D61C9">
        <w:rPr>
          <w:rFonts w:cstheme="minorHAnsi"/>
          <w:b/>
          <w:sz w:val="28"/>
          <w:szCs w:val="28"/>
        </w:rPr>
        <w:t>DICHIARA</w:t>
      </w:r>
    </w:p>
    <w:p w14:paraId="05AC9ABD" w14:textId="0BAE7BF9" w:rsidR="002C2116" w:rsidRPr="004F6858" w:rsidRDefault="002C2116" w:rsidP="00A2171C">
      <w:pPr>
        <w:spacing w:after="120" w:line="240" w:lineRule="auto"/>
        <w:ind w:right="190"/>
        <w:jc w:val="both"/>
        <w:rPr>
          <w:rFonts w:cstheme="minorHAnsi"/>
          <w:b/>
          <w:sz w:val="24"/>
          <w:szCs w:val="24"/>
        </w:rPr>
      </w:pPr>
      <w:r w:rsidRPr="004F6858">
        <w:rPr>
          <w:rFonts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</w:t>
      </w:r>
      <w:r w:rsidRPr="004F6858">
        <w:rPr>
          <w:rFonts w:cstheme="minorHAnsi"/>
          <w:b/>
          <w:sz w:val="24"/>
          <w:szCs w:val="24"/>
        </w:rPr>
        <w:lastRenderedPageBreak/>
        <w:t>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58335F6B" w14:textId="3BE69A06" w:rsidR="00BD7D42" w:rsidRPr="004F6858" w:rsidRDefault="00BD7D42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3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 xml:space="preserve">non trovarsi in situazione di incompatibilità, ai sensi di quanto previsto dal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39/2013 e dall’art. 53, del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165/2001; </w:t>
      </w:r>
    </w:p>
    <w:p w14:paraId="2D66A0A7" w14:textId="440255F5" w:rsidR="00BD7D42" w:rsidRPr="004F6858" w:rsidRDefault="00BD7D42" w:rsidP="00A2171C">
      <w:pPr>
        <w:pStyle w:val="Paragrafoelenco"/>
        <w:spacing w:after="120" w:line="240" w:lineRule="auto"/>
        <w:ind w:left="284" w:right="190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</w:t>
      </w:r>
      <w:r w:rsidR="0002674A" w:rsidRPr="004F6858">
        <w:rPr>
          <w:rFonts w:cstheme="minorHAnsi"/>
          <w:sz w:val="24"/>
          <w:szCs w:val="24"/>
        </w:rPr>
        <w:t>_</w:t>
      </w:r>
      <w:r w:rsidRPr="004F6858">
        <w:rPr>
          <w:rFonts w:cstheme="minorHAnsi"/>
          <w:sz w:val="24"/>
          <w:szCs w:val="24"/>
        </w:rPr>
        <w:t>__;</w:t>
      </w:r>
    </w:p>
    <w:p w14:paraId="57E90A53" w14:textId="68CD7EA5" w:rsidR="002C2116" w:rsidRPr="004F6858" w:rsidRDefault="002C2116" w:rsidP="00A2171C">
      <w:pPr>
        <w:pStyle w:val="Paragrafoelenco"/>
        <w:numPr>
          <w:ilvl w:val="0"/>
          <w:numId w:val="33"/>
        </w:numPr>
        <w:spacing w:after="6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 xml:space="preserve">, né di trovarsi in altra condizione di conflitto di interessi (neppure potenziale) </w:t>
      </w:r>
      <w:r w:rsidR="003B5913" w:rsidRPr="004F6858">
        <w:rPr>
          <w:rFonts w:cstheme="minorHAnsi"/>
          <w:sz w:val="24"/>
          <w:szCs w:val="24"/>
        </w:rPr>
        <w:t>ai sensi dell’</w:t>
      </w:r>
      <w:r w:rsidRPr="004F6858">
        <w:rPr>
          <w:rFonts w:cstheme="minorHAnsi"/>
          <w:sz w:val="24"/>
          <w:szCs w:val="24"/>
        </w:rPr>
        <w:t>art. 6-</w:t>
      </w:r>
      <w:r w:rsidRPr="004F6858">
        <w:rPr>
          <w:rFonts w:cstheme="minorHAnsi"/>
          <w:i/>
          <w:iCs/>
          <w:sz w:val="24"/>
          <w:szCs w:val="24"/>
        </w:rPr>
        <w:t>bis</w:t>
      </w:r>
      <w:r w:rsidRPr="004F6858">
        <w:rPr>
          <w:rFonts w:cstheme="minorHAnsi"/>
          <w:sz w:val="24"/>
          <w:szCs w:val="24"/>
        </w:rPr>
        <w:t xml:space="preserve"> della legge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241/1990. In particolare, che l’assunzione dell’incarico di </w:t>
      </w:r>
      <w:r w:rsidR="00500F86" w:rsidRPr="004F6858">
        <w:rPr>
          <w:rFonts w:cstheme="minorHAnsi"/>
          <w:color w:val="FF0000"/>
          <w:sz w:val="24"/>
          <w:szCs w:val="24"/>
        </w:rPr>
        <w:t>supporto gestionale (x gli AA), supporto operativo (x i CS</w:t>
      </w:r>
      <w:r w:rsidR="00E024E2" w:rsidRPr="004F6858">
        <w:rPr>
          <w:rFonts w:cstheme="minorHAnsi"/>
          <w:color w:val="FF0000"/>
          <w:sz w:val="24"/>
          <w:szCs w:val="24"/>
        </w:rPr>
        <w:t xml:space="preserve"> e AT</w:t>
      </w:r>
      <w:r w:rsidR="00500F86" w:rsidRPr="004F6858">
        <w:rPr>
          <w:rFonts w:cstheme="minorHAnsi"/>
          <w:color w:val="FF0000"/>
          <w:sz w:val="24"/>
          <w:szCs w:val="24"/>
        </w:rPr>
        <w:t>)</w:t>
      </w:r>
      <w:r w:rsidRPr="004F6858">
        <w:rPr>
          <w:rFonts w:cstheme="minorHAnsi"/>
          <w:sz w:val="24"/>
          <w:szCs w:val="24"/>
        </w:rPr>
        <w:t>:</w:t>
      </w:r>
    </w:p>
    <w:p w14:paraId="223E02FF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propri;</w:t>
      </w:r>
    </w:p>
    <w:p w14:paraId="4005B93E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36A059BD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409F75D0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7F1CCF38" w14:textId="5D86D813" w:rsidR="003B5D3C" w:rsidRPr="004F6858" w:rsidRDefault="003B5D3C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F6858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40777159" w14:textId="4D9739DB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>;</w:t>
      </w:r>
    </w:p>
    <w:p w14:paraId="4144336E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7075E377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14:paraId="47E0A58C" w14:textId="4AC229DE" w:rsidR="003A4398" w:rsidRPr="004F6858" w:rsidRDefault="00A2171C" w:rsidP="00A2171C">
      <w:pPr>
        <w:pStyle w:val="Paragrafoelenco"/>
        <w:numPr>
          <w:ilvl w:val="0"/>
          <w:numId w:val="33"/>
        </w:numPr>
        <w:spacing w:after="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A2171C">
        <w:rPr>
          <w:rFonts w:cstheme="minorHAnsi"/>
          <w:sz w:val="24"/>
          <w:szCs w:val="24"/>
        </w:rPr>
        <w:t>di aver preso visione dell'Informativa sul trattamento dei dati personali resa dall'Istituzione scolastica ai sensi degli articoli 13 e 14 del Regolamento (UE) 2016/679</w:t>
      </w:r>
      <w:bookmarkEnd w:id="0"/>
      <w:r>
        <w:rPr>
          <w:rFonts w:cstheme="minorHAnsi"/>
          <w:sz w:val="24"/>
          <w:szCs w:val="24"/>
        </w:rPr>
        <w:t>.</w:t>
      </w:r>
    </w:p>
    <w:p w14:paraId="120D5321" w14:textId="77777777" w:rsidR="00A2171C" w:rsidRDefault="00A2171C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</w:p>
    <w:p w14:paraId="1D49375C" w14:textId="1B57CAD7" w:rsidR="0002674A" w:rsidRPr="00EB4F84" w:rsidRDefault="00365BDB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EB4F84">
        <w:rPr>
          <w:rFonts w:cs="Calibri"/>
          <w:b/>
          <w:bCs/>
          <w:sz w:val="24"/>
          <w:szCs w:val="24"/>
        </w:rPr>
        <w:t>I</w:t>
      </w:r>
      <w:r w:rsidR="008E465F" w:rsidRPr="00EB4F84">
        <w:rPr>
          <w:rFonts w:cs="Calibri"/>
          <w:b/>
          <w:bCs/>
          <w:sz w:val="24"/>
          <w:szCs w:val="24"/>
        </w:rPr>
        <w:t>l Di</w:t>
      </w:r>
      <w:r w:rsidR="00024625" w:rsidRPr="00EB4F84">
        <w:rPr>
          <w:rFonts w:cs="Calibri"/>
          <w:b/>
          <w:bCs/>
          <w:sz w:val="24"/>
          <w:szCs w:val="24"/>
        </w:rPr>
        <w:t>chiarante</w:t>
      </w:r>
      <w:r w:rsidR="00851687" w:rsidRPr="00EB4F84">
        <w:rPr>
          <w:rFonts w:cs="Calibri"/>
          <w:b/>
          <w:bCs/>
          <w:sz w:val="24"/>
          <w:szCs w:val="24"/>
        </w:rPr>
        <w:t xml:space="preserve"> (*)</w:t>
      </w:r>
    </w:p>
    <w:p w14:paraId="04FE21E8" w14:textId="77777777" w:rsidR="008C0908" w:rsidRPr="00EB4F84" w:rsidRDefault="008C0908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i/>
          <w:iCs/>
          <w:color w:val="FF0000"/>
          <w:sz w:val="24"/>
          <w:szCs w:val="24"/>
        </w:rPr>
      </w:pPr>
    </w:p>
    <w:p w14:paraId="2E0BCCD4" w14:textId="5F256897" w:rsidR="00024625" w:rsidRPr="00EB4F84" w:rsidRDefault="00024625" w:rsidP="00915727">
      <w:pPr>
        <w:widowControl w:val="0"/>
        <w:spacing w:after="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EB4F84">
        <w:rPr>
          <w:rFonts w:cs="Calibri"/>
          <w:bCs/>
          <w:sz w:val="24"/>
          <w:szCs w:val="24"/>
        </w:rPr>
        <w:t>_____________________________</w:t>
      </w:r>
    </w:p>
    <w:p w14:paraId="76B510F0" w14:textId="77777777" w:rsidR="00A2171C" w:rsidRDefault="00A2171C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</w:rPr>
      </w:pPr>
    </w:p>
    <w:p w14:paraId="623594F8" w14:textId="15CD0E94" w:rsidR="00851687" w:rsidRPr="003D61C9" w:rsidRDefault="00851687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</w:rPr>
      </w:pPr>
      <w:r w:rsidRPr="003D61C9">
        <w:rPr>
          <w:rFonts w:cs="Calibri"/>
          <w:bCs/>
          <w:sz w:val="20"/>
          <w:szCs w:val="20"/>
        </w:rPr>
        <w:t>(*) se non è firmato digitalmente allegare copia del documento di identità in corso di validità</w:t>
      </w:r>
    </w:p>
    <w:sectPr w:rsidR="00851687" w:rsidRPr="003D61C9" w:rsidSect="00915727">
      <w:headerReference w:type="default" r:id="rId7"/>
      <w:footerReference w:type="default" r:id="rId8"/>
      <w:pgSz w:w="12240" w:h="15840"/>
      <w:pgMar w:top="1985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2F417" w14:textId="77777777" w:rsidR="00CC548C" w:rsidRDefault="00CC548C" w:rsidP="008C2AE9">
      <w:pPr>
        <w:spacing w:after="0" w:line="240" w:lineRule="auto"/>
      </w:pPr>
      <w:r>
        <w:separator/>
      </w:r>
    </w:p>
  </w:endnote>
  <w:endnote w:type="continuationSeparator" w:id="0">
    <w:p w14:paraId="473EE02B" w14:textId="77777777" w:rsidR="00CC548C" w:rsidRDefault="00CC548C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2D2C" w14:textId="255A6BE7" w:rsidR="00E65BF3" w:rsidRPr="00E65BF3" w:rsidRDefault="00E65BF3" w:rsidP="00E65BF3">
    <w:pPr>
      <w:pStyle w:val="Pidipagina"/>
      <w:jc w:val="center"/>
      <w:rPr>
        <w:rFonts w:cstheme="minorHAnsi"/>
      </w:rPr>
    </w:pPr>
    <w:r w:rsidRPr="008F08E3">
      <w:rPr>
        <w:rFonts w:cstheme="minorHAnsi"/>
      </w:rPr>
      <w:fldChar w:fldCharType="begin"/>
    </w:r>
    <w:r w:rsidRPr="00E65BF3">
      <w:rPr>
        <w:rFonts w:cstheme="minorHAnsi"/>
      </w:rPr>
      <w:instrText>PAGE   \* MERGEFORMAT</w:instrText>
    </w:r>
    <w:r w:rsidRPr="008F08E3">
      <w:rPr>
        <w:rFonts w:cstheme="minorHAnsi"/>
      </w:rPr>
      <w:fldChar w:fldCharType="separate"/>
    </w:r>
    <w:r w:rsidRPr="00E65BF3">
      <w:rPr>
        <w:rFonts w:cstheme="minorHAnsi"/>
      </w:rPr>
      <w:t>1</w:t>
    </w:r>
    <w:r w:rsidRPr="008F08E3">
      <w:rPr>
        <w:rFonts w:cstheme="minorHAnsi"/>
      </w:rPr>
      <w:fldChar w:fldCharType="end"/>
    </w:r>
  </w:p>
  <w:p w14:paraId="66E4E78F" w14:textId="10938682" w:rsidR="00B37C78" w:rsidRPr="00E65BF3" w:rsidRDefault="00E65BF3" w:rsidP="00E65BF3">
    <w:pPr>
      <w:pStyle w:val="Pidipagina"/>
      <w:jc w:val="both"/>
      <w:rPr>
        <w:rFonts w:cstheme="minorHAnsi"/>
        <w:sz w:val="18"/>
        <w:szCs w:val="18"/>
      </w:rPr>
    </w:pPr>
    <w:r w:rsidRPr="00E65BF3">
      <w:rPr>
        <w:rFonts w:cstheme="minorHAnsi"/>
        <w:sz w:val="18"/>
        <w:szCs w:val="18"/>
      </w:rPr>
      <w:t xml:space="preserve">Avviso di reperimento personale ATA </w:t>
    </w:r>
    <w:proofErr w:type="spellStart"/>
    <w:r w:rsidRPr="00E65BF3">
      <w:rPr>
        <w:rFonts w:cstheme="minorHAnsi"/>
        <w:sz w:val="18"/>
        <w:szCs w:val="18"/>
      </w:rPr>
      <w:t>interno</w:t>
    </w:r>
    <w:proofErr w:type="spellEnd"/>
    <w:r w:rsidRPr="00E65BF3">
      <w:rPr>
        <w:rFonts w:cstheme="minorHAnsi"/>
        <w:sz w:val="18"/>
        <w:szCs w:val="18"/>
      </w:rPr>
      <w:t xml:space="preserve"> </w:t>
    </w:r>
    <w:proofErr w:type="spellStart"/>
    <w:r w:rsidRPr="00E65BF3">
      <w:rPr>
        <w:rFonts w:cstheme="minorHAnsi"/>
        <w:sz w:val="18"/>
        <w:szCs w:val="18"/>
      </w:rPr>
      <w:t>progetto</w:t>
    </w:r>
    <w:proofErr w:type="spellEnd"/>
    <w:r w:rsidRPr="00E65BF3">
      <w:rPr>
        <w:rFonts w:cstheme="minorHAnsi"/>
        <w:sz w:val="18"/>
        <w:szCs w:val="18"/>
      </w:rPr>
      <w:t xml:space="preserve"> PN21-27 “</w:t>
    </w:r>
    <w:r w:rsidR="002D1ADB" w:rsidRPr="002746A3">
      <w:rPr>
        <w:rFonts w:ascii="Times New Roman" w:hAnsi="Times New Roman"/>
      </w:rPr>
      <w:t>E</w:t>
    </w:r>
    <w:r w:rsidR="002D1ADB" w:rsidRPr="002746A3">
      <w:rPr>
        <w:rFonts w:ascii="Times New Roman" w:hAnsi="Times New Roman"/>
        <w:w w:val="99"/>
      </w:rPr>
      <w:t>S</w:t>
    </w:r>
    <w:r w:rsidR="002D1ADB" w:rsidRPr="002746A3">
      <w:rPr>
        <w:rFonts w:ascii="Times New Roman" w:hAnsi="Times New Roman"/>
      </w:rPr>
      <w:t>O4.</w:t>
    </w:r>
    <w:proofErr w:type="gramStart"/>
    <w:r w:rsidR="002D1ADB" w:rsidRPr="002746A3">
      <w:rPr>
        <w:rFonts w:ascii="Times New Roman" w:hAnsi="Times New Roman"/>
      </w:rPr>
      <w:t>6.A</w:t>
    </w:r>
    <w:proofErr w:type="gramEnd"/>
    <w:r w:rsidR="002D1ADB" w:rsidRPr="002746A3">
      <w:rPr>
        <w:rFonts w:ascii="Times New Roman" w:hAnsi="Times New Roman"/>
      </w:rPr>
      <w:t>4.A-</w:t>
    </w:r>
    <w:r w:rsidR="002D1ADB" w:rsidRPr="002746A3">
      <w:rPr>
        <w:rFonts w:ascii="Times New Roman" w:hAnsi="Times New Roman"/>
        <w:w w:val="99"/>
      </w:rPr>
      <w:t>FS</w:t>
    </w:r>
    <w:r w:rsidR="002D1ADB" w:rsidRPr="002746A3">
      <w:rPr>
        <w:rFonts w:ascii="Times New Roman" w:hAnsi="Times New Roman"/>
      </w:rPr>
      <w:t>E</w:t>
    </w:r>
    <w:r w:rsidR="002D1ADB" w:rsidRPr="002746A3">
      <w:rPr>
        <w:rFonts w:ascii="Times New Roman" w:hAnsi="Times New Roman"/>
        <w:w w:val="99"/>
      </w:rPr>
      <w:t>P</w:t>
    </w:r>
    <w:r w:rsidR="002D1ADB" w:rsidRPr="002746A3">
      <w:rPr>
        <w:rFonts w:ascii="Times New Roman" w:hAnsi="Times New Roman"/>
      </w:rPr>
      <w:t>N-CA-2026-1955-</w:t>
    </w:r>
    <w:r w:rsidRPr="00E65BF3">
      <w:rPr>
        <w:rFonts w:cstheme="minorHAnsi"/>
        <w:sz w:val="18"/>
        <w:szCs w:val="18"/>
      </w:rPr>
      <w:t>}</w:t>
    </w:r>
    <w:r w:rsidR="005B2AAD">
      <w:rPr>
        <w:rFonts w:cstheme="minorHAnsi"/>
        <w:sz w:val="18"/>
        <w:szCs w:val="18"/>
      </w:rPr>
      <w:t>” – Di</w:t>
    </w:r>
    <w:r w:rsidRPr="00E65BF3">
      <w:rPr>
        <w:rFonts w:cstheme="minorHAnsi"/>
        <w:sz w:val="18"/>
        <w:szCs w:val="18"/>
      </w:rPr>
      <w:t>ch. assenza di</w:t>
    </w:r>
    <w:r>
      <w:rPr>
        <w:rFonts w:cstheme="minorHAnsi"/>
        <w:sz w:val="18"/>
        <w:szCs w:val="18"/>
      </w:rPr>
      <w:t xml:space="preserve"> incompatibilità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CDEAD" w14:textId="77777777" w:rsidR="00CC548C" w:rsidRDefault="00CC548C" w:rsidP="008C2AE9">
      <w:pPr>
        <w:spacing w:after="0" w:line="240" w:lineRule="auto"/>
      </w:pPr>
      <w:r>
        <w:separator/>
      </w:r>
    </w:p>
  </w:footnote>
  <w:footnote w:type="continuationSeparator" w:id="0">
    <w:p w14:paraId="3FA670A8" w14:textId="77777777" w:rsidR="00CC548C" w:rsidRDefault="00CC548C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3CA8E" w14:textId="2D5F8022" w:rsidR="0002674A" w:rsidRPr="00A779B4" w:rsidRDefault="0002674A" w:rsidP="0002674A">
    <w:pPr>
      <w:pStyle w:val="Intestazione"/>
      <w:tabs>
        <w:tab w:val="clear" w:pos="4819"/>
        <w:tab w:val="clear" w:pos="9638"/>
      </w:tabs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FA0E3C">
      <w:fldChar w:fldCharType="begin"/>
    </w:r>
    <w:r w:rsidR="00FA0E3C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FA0E3C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DA544B">
      <w:fldChar w:fldCharType="begin"/>
    </w:r>
    <w:r w:rsidR="00DA544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DA544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2D1ADB">
      <w:fldChar w:fldCharType="begin"/>
    </w:r>
    <w:r w:rsidR="002D1ADB">
      <w:instrText xml:space="preserve"> </w:instrText>
    </w:r>
    <w:r w:rsidR="002D1ADB">
      <w:instrText>INCLUDEPICTURE  "C:\\Users\\Utente\\App</w:instrText>
    </w:r>
    <w:r w:rsidR="002D1ADB">
      <w:instrText>Data\\Local\\Packages\\Microsoft.Windows.Photos_8wekyb3d8bbwe\\TempState\\ShareServiceTempFolder\\Loghi completi orizzontale RGB-1.jpeg" \* MERGEFORMATINET</w:instrText>
    </w:r>
    <w:r w:rsidR="002D1ADB">
      <w:instrText xml:space="preserve"> </w:instrText>
    </w:r>
    <w:r w:rsidR="002D1ADB">
      <w:fldChar w:fldCharType="separate"/>
    </w:r>
    <w:r w:rsidR="002D1ADB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pt;height:53.25pt">
          <v:imagedata r:id="rId1" r:href="rId2"/>
        </v:shape>
      </w:pict>
    </w:r>
    <w:r w:rsidR="002D1ADB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DA544B">
      <w:fldChar w:fldCharType="end"/>
    </w:r>
    <w:r>
      <w:fldChar w:fldCharType="end"/>
    </w:r>
    <w:r w:rsidR="00FA0E3C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4CCA320E"/>
    <w:lvl w:ilvl="0" w:tplc="8E32A2E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17DFE"/>
    <w:rsid w:val="000238F3"/>
    <w:rsid w:val="00024625"/>
    <w:rsid w:val="0002674A"/>
    <w:rsid w:val="00045E4E"/>
    <w:rsid w:val="00054D9A"/>
    <w:rsid w:val="00062BD8"/>
    <w:rsid w:val="000647C5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58BA"/>
    <w:rsid w:val="000E2066"/>
    <w:rsid w:val="000E2642"/>
    <w:rsid w:val="000E43A8"/>
    <w:rsid w:val="000E7F7E"/>
    <w:rsid w:val="000F3C2A"/>
    <w:rsid w:val="000F5253"/>
    <w:rsid w:val="001063D0"/>
    <w:rsid w:val="00123B78"/>
    <w:rsid w:val="00125CE9"/>
    <w:rsid w:val="001410C8"/>
    <w:rsid w:val="001658E8"/>
    <w:rsid w:val="001772B5"/>
    <w:rsid w:val="00177C70"/>
    <w:rsid w:val="00187AB6"/>
    <w:rsid w:val="001A21C1"/>
    <w:rsid w:val="001A4F43"/>
    <w:rsid w:val="001A507C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1697"/>
    <w:rsid w:val="002017B1"/>
    <w:rsid w:val="0020497D"/>
    <w:rsid w:val="00217F65"/>
    <w:rsid w:val="00223210"/>
    <w:rsid w:val="002274D0"/>
    <w:rsid w:val="00236AE5"/>
    <w:rsid w:val="0025470B"/>
    <w:rsid w:val="002612E5"/>
    <w:rsid w:val="00296E07"/>
    <w:rsid w:val="002A365C"/>
    <w:rsid w:val="002C2116"/>
    <w:rsid w:val="002C2993"/>
    <w:rsid w:val="002C6C36"/>
    <w:rsid w:val="002D1ADB"/>
    <w:rsid w:val="002D7271"/>
    <w:rsid w:val="002D7E75"/>
    <w:rsid w:val="002F13FD"/>
    <w:rsid w:val="00302190"/>
    <w:rsid w:val="00303FC5"/>
    <w:rsid w:val="003073BB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26FE"/>
    <w:rsid w:val="003A2E36"/>
    <w:rsid w:val="003A4398"/>
    <w:rsid w:val="003A5F68"/>
    <w:rsid w:val="003B5913"/>
    <w:rsid w:val="003B5D3C"/>
    <w:rsid w:val="003B70B3"/>
    <w:rsid w:val="003C00B2"/>
    <w:rsid w:val="003C016B"/>
    <w:rsid w:val="003C1575"/>
    <w:rsid w:val="003C4596"/>
    <w:rsid w:val="003D61C9"/>
    <w:rsid w:val="003E1C82"/>
    <w:rsid w:val="003E5C1B"/>
    <w:rsid w:val="003F08C0"/>
    <w:rsid w:val="003F3595"/>
    <w:rsid w:val="003F5506"/>
    <w:rsid w:val="0040343F"/>
    <w:rsid w:val="00405B5F"/>
    <w:rsid w:val="00406422"/>
    <w:rsid w:val="00432AAD"/>
    <w:rsid w:val="00434D3A"/>
    <w:rsid w:val="004370C6"/>
    <w:rsid w:val="00446044"/>
    <w:rsid w:val="004468CC"/>
    <w:rsid w:val="004613C9"/>
    <w:rsid w:val="00464122"/>
    <w:rsid w:val="00467359"/>
    <w:rsid w:val="004766DD"/>
    <w:rsid w:val="00493563"/>
    <w:rsid w:val="00495766"/>
    <w:rsid w:val="004A124E"/>
    <w:rsid w:val="004A2B60"/>
    <w:rsid w:val="004A3379"/>
    <w:rsid w:val="004A51BC"/>
    <w:rsid w:val="004B5841"/>
    <w:rsid w:val="004C3697"/>
    <w:rsid w:val="004C5AE9"/>
    <w:rsid w:val="004F00EF"/>
    <w:rsid w:val="004F424F"/>
    <w:rsid w:val="004F6858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5DD1"/>
    <w:rsid w:val="0057535E"/>
    <w:rsid w:val="00575B38"/>
    <w:rsid w:val="00582F7E"/>
    <w:rsid w:val="005919A1"/>
    <w:rsid w:val="005B2AAD"/>
    <w:rsid w:val="005D4E7E"/>
    <w:rsid w:val="005D6A7F"/>
    <w:rsid w:val="005E393F"/>
    <w:rsid w:val="005F0471"/>
    <w:rsid w:val="00605AF8"/>
    <w:rsid w:val="006124FB"/>
    <w:rsid w:val="00616137"/>
    <w:rsid w:val="00623922"/>
    <w:rsid w:val="00627AA9"/>
    <w:rsid w:val="00631E1C"/>
    <w:rsid w:val="00631E9A"/>
    <w:rsid w:val="00643FA2"/>
    <w:rsid w:val="00650EB3"/>
    <w:rsid w:val="00654664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16D13"/>
    <w:rsid w:val="00720B02"/>
    <w:rsid w:val="00747C34"/>
    <w:rsid w:val="00756E70"/>
    <w:rsid w:val="0076566C"/>
    <w:rsid w:val="00787C13"/>
    <w:rsid w:val="00795149"/>
    <w:rsid w:val="00795785"/>
    <w:rsid w:val="007A7182"/>
    <w:rsid w:val="007C05A8"/>
    <w:rsid w:val="007C08D7"/>
    <w:rsid w:val="007D5A3D"/>
    <w:rsid w:val="007D61F6"/>
    <w:rsid w:val="007E7E79"/>
    <w:rsid w:val="007F33E0"/>
    <w:rsid w:val="00814DAF"/>
    <w:rsid w:val="008152BC"/>
    <w:rsid w:val="00816FAC"/>
    <w:rsid w:val="008204BC"/>
    <w:rsid w:val="00821F17"/>
    <w:rsid w:val="008277BC"/>
    <w:rsid w:val="00831C94"/>
    <w:rsid w:val="008340B5"/>
    <w:rsid w:val="008447CD"/>
    <w:rsid w:val="00851687"/>
    <w:rsid w:val="00853247"/>
    <w:rsid w:val="00870943"/>
    <w:rsid w:val="00885B52"/>
    <w:rsid w:val="008865CA"/>
    <w:rsid w:val="00894669"/>
    <w:rsid w:val="008B3050"/>
    <w:rsid w:val="008B515B"/>
    <w:rsid w:val="008C0908"/>
    <w:rsid w:val="008C2AE9"/>
    <w:rsid w:val="008C47CB"/>
    <w:rsid w:val="008D1369"/>
    <w:rsid w:val="008D1977"/>
    <w:rsid w:val="008D5D2A"/>
    <w:rsid w:val="008E465F"/>
    <w:rsid w:val="008F0FD3"/>
    <w:rsid w:val="00912483"/>
    <w:rsid w:val="009126D0"/>
    <w:rsid w:val="00915727"/>
    <w:rsid w:val="00923C3E"/>
    <w:rsid w:val="00930CC9"/>
    <w:rsid w:val="00930F08"/>
    <w:rsid w:val="00940105"/>
    <w:rsid w:val="00943AFA"/>
    <w:rsid w:val="0094790D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A55DE"/>
    <w:rsid w:val="009B1281"/>
    <w:rsid w:val="009B412F"/>
    <w:rsid w:val="009B42F7"/>
    <w:rsid w:val="009C4C6F"/>
    <w:rsid w:val="009C52D4"/>
    <w:rsid w:val="009D24EA"/>
    <w:rsid w:val="009E33E8"/>
    <w:rsid w:val="009F00FE"/>
    <w:rsid w:val="009F14CD"/>
    <w:rsid w:val="009F4B82"/>
    <w:rsid w:val="00A03A54"/>
    <w:rsid w:val="00A07697"/>
    <w:rsid w:val="00A2171C"/>
    <w:rsid w:val="00A264E6"/>
    <w:rsid w:val="00A30BC6"/>
    <w:rsid w:val="00A35D9F"/>
    <w:rsid w:val="00A40A3A"/>
    <w:rsid w:val="00A441B9"/>
    <w:rsid w:val="00A50442"/>
    <w:rsid w:val="00A52CC8"/>
    <w:rsid w:val="00A8415C"/>
    <w:rsid w:val="00A91357"/>
    <w:rsid w:val="00AA4FA2"/>
    <w:rsid w:val="00AB4B5A"/>
    <w:rsid w:val="00AB4F66"/>
    <w:rsid w:val="00AB6387"/>
    <w:rsid w:val="00AC1838"/>
    <w:rsid w:val="00AC4117"/>
    <w:rsid w:val="00AE32B3"/>
    <w:rsid w:val="00B00F1B"/>
    <w:rsid w:val="00B14AE0"/>
    <w:rsid w:val="00B350ED"/>
    <w:rsid w:val="00B37C78"/>
    <w:rsid w:val="00B40E08"/>
    <w:rsid w:val="00B420D1"/>
    <w:rsid w:val="00B47E26"/>
    <w:rsid w:val="00B50758"/>
    <w:rsid w:val="00B56DAB"/>
    <w:rsid w:val="00B62A88"/>
    <w:rsid w:val="00B66117"/>
    <w:rsid w:val="00B90CB9"/>
    <w:rsid w:val="00B959E2"/>
    <w:rsid w:val="00BA6556"/>
    <w:rsid w:val="00BB0B2B"/>
    <w:rsid w:val="00BB3FB7"/>
    <w:rsid w:val="00BC4E4A"/>
    <w:rsid w:val="00BC65AA"/>
    <w:rsid w:val="00BD1813"/>
    <w:rsid w:val="00BD7D42"/>
    <w:rsid w:val="00BE1D62"/>
    <w:rsid w:val="00BE6DAF"/>
    <w:rsid w:val="00BF4C8D"/>
    <w:rsid w:val="00C00CDF"/>
    <w:rsid w:val="00C01375"/>
    <w:rsid w:val="00C041A6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1DA4"/>
    <w:rsid w:val="00CA3068"/>
    <w:rsid w:val="00CA3AA2"/>
    <w:rsid w:val="00CB24C9"/>
    <w:rsid w:val="00CB6E24"/>
    <w:rsid w:val="00CC1C10"/>
    <w:rsid w:val="00CC43A7"/>
    <w:rsid w:val="00CC548C"/>
    <w:rsid w:val="00CE0EFE"/>
    <w:rsid w:val="00D03067"/>
    <w:rsid w:val="00D05D7F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6D1E"/>
    <w:rsid w:val="00D77EA7"/>
    <w:rsid w:val="00D81EF7"/>
    <w:rsid w:val="00D91CD6"/>
    <w:rsid w:val="00DA544B"/>
    <w:rsid w:val="00DA5460"/>
    <w:rsid w:val="00DB0888"/>
    <w:rsid w:val="00DB1176"/>
    <w:rsid w:val="00DC62E1"/>
    <w:rsid w:val="00DC693B"/>
    <w:rsid w:val="00DD75B8"/>
    <w:rsid w:val="00DE3140"/>
    <w:rsid w:val="00DE5440"/>
    <w:rsid w:val="00E00DA6"/>
    <w:rsid w:val="00E0223D"/>
    <w:rsid w:val="00E024E2"/>
    <w:rsid w:val="00E05DE5"/>
    <w:rsid w:val="00E12C76"/>
    <w:rsid w:val="00E4552A"/>
    <w:rsid w:val="00E473B4"/>
    <w:rsid w:val="00E52949"/>
    <w:rsid w:val="00E624E5"/>
    <w:rsid w:val="00E65BF3"/>
    <w:rsid w:val="00E67C38"/>
    <w:rsid w:val="00E711A2"/>
    <w:rsid w:val="00E72753"/>
    <w:rsid w:val="00E813BF"/>
    <w:rsid w:val="00E845BF"/>
    <w:rsid w:val="00E856E7"/>
    <w:rsid w:val="00EA5B6C"/>
    <w:rsid w:val="00EA7E9A"/>
    <w:rsid w:val="00EB4F84"/>
    <w:rsid w:val="00EB5446"/>
    <w:rsid w:val="00EC6545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4548"/>
    <w:rsid w:val="00F46031"/>
    <w:rsid w:val="00F5016D"/>
    <w:rsid w:val="00F52D10"/>
    <w:rsid w:val="00F530D1"/>
    <w:rsid w:val="00F54B22"/>
    <w:rsid w:val="00F56353"/>
    <w:rsid w:val="00F635F2"/>
    <w:rsid w:val="00F72074"/>
    <w:rsid w:val="00FA0E3C"/>
    <w:rsid w:val="00FA50A0"/>
    <w:rsid w:val="00FB5106"/>
    <w:rsid w:val="00FB51B1"/>
    <w:rsid w:val="00FC59E4"/>
    <w:rsid w:val="00FD19B9"/>
    <w:rsid w:val="00FD4BDA"/>
    <w:rsid w:val="00FD59CF"/>
    <w:rsid w:val="00F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  <w15:docId w15:val="{175BF245-DF24-4A20-A53D-F030CBC1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DSGA</cp:lastModifiedBy>
  <cp:revision>23</cp:revision>
  <dcterms:created xsi:type="dcterms:W3CDTF">2023-04-14T08:17:00Z</dcterms:created>
  <dcterms:modified xsi:type="dcterms:W3CDTF">2026-10-08T08:21:00Z</dcterms:modified>
</cp:coreProperties>
</file>